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413BEC" w:rsidRPr="00413BEC" w:rsidTr="00413B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BEC" w:rsidRDefault="00413BEC" w:rsidP="00A06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AF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товаров, работ, услуг</w:t>
            </w:r>
            <w:proofErr w:type="gramStart"/>
            <w:r w:rsidRPr="00A06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6AF5" w:rsidRPr="00A06AF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A06AF5" w:rsidRPr="00A06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закупки которых осуществляются у субъектов малого и среднего предпринимательства (в соответствии с Постановлением Правительства РФ от 11.12.2014 N 1352 (ред. от 22.07.2021) "Об особенностях участия субъектов малого и среднего предпринимательства в закупках товаров, работ, услуг отдельными видами юридических лиц" (вместе с "Положением об особенностях участия субъектов малого и среднего предпринимательства в закупках товаров, работ, услуг отдельными </w:t>
            </w:r>
            <w:proofErr w:type="gramStart"/>
            <w:r w:rsidR="00A06AF5" w:rsidRPr="00A06AF5">
              <w:rPr>
                <w:rFonts w:ascii="Times New Roman" w:hAnsi="Times New Roman" w:cs="Times New Roman"/>
                <w:b/>
                <w:sz w:val="24"/>
                <w:szCs w:val="24"/>
              </w:rPr>
              <w:t>видами юридических лиц, годовом объеме таких закупок и порядке расчета указанного объема", "Требованиями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предпринимательства")</w:t>
            </w:r>
            <w:proofErr w:type="gramEnd"/>
          </w:p>
          <w:p w:rsidR="00A06AF5" w:rsidRPr="00A06AF5" w:rsidRDefault="00A06AF5" w:rsidP="00A06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13BEC" w:rsidRPr="00413BEC" w:rsidTr="00413B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1872"/>
              <w:gridCol w:w="7177"/>
            </w:tblGrid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pPr>
                    <w:rPr>
                      <w:b/>
                      <w:bCs/>
                    </w:rPr>
                  </w:pPr>
                  <w:r w:rsidRPr="00413BEC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pPr>
                    <w:rPr>
                      <w:b/>
                      <w:bCs/>
                    </w:rPr>
                  </w:pPr>
                  <w:r w:rsidRPr="00413BEC">
                    <w:rPr>
                      <w:b/>
                      <w:bCs/>
                    </w:rPr>
                    <w:t>Классификация по ОКПД</w:t>
                  </w:r>
                  <w:proofErr w:type="gramStart"/>
                  <w:r w:rsidRPr="00413BEC">
                    <w:rPr>
                      <w:b/>
                      <w:bCs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pPr>
                    <w:rPr>
                      <w:b/>
                      <w:bCs/>
                    </w:rPr>
                  </w:pPr>
                  <w:r w:rsidRPr="00413BEC">
                    <w:rPr>
                      <w:b/>
                      <w:bCs/>
                    </w:rPr>
                    <w:t>Наименование товаров, работ, услуг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17.12.14.119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Бумага для печати прочая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20.59.59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Продукты разные химические, не включенные в другие группировки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32.50.13.190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Инструменты и приспособления, применяемые в медицинских целях, прочие, не включенные в другие группировки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36.00.11.000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Вода питьевая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38.12.11.000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Услуги по сбору опасных медицинских и прочих биологически опасных отходов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19.20.21.310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Топливо дизельное летнее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21.20.23.110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Реагенты диагностические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21.20.23.111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Препараты диагностические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32.50.50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Изделия медицинские, в том числе хирургические, прочие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20.41.3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Мыло и средства моющие, средства чистящие и полирующие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20.59.52.194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Реактивы химические общелабораторного назначения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29.10.30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Средства автотранспортные для перевозки 10 или более человек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46.49.23.000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Услуги по оптовой торговле писчебумажными и канцелярскими товарами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17.22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Изделия хозяйственные и санитарно-гигиенические и туалетные принадлежности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20.20.14.000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Средства дезинфекционные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lastRenderedPageBreak/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Инструменты и оборудование медицинские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21.20.23.199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 xml:space="preserve">Средства </w:t>
                  </w:r>
                  <w:proofErr w:type="spellStart"/>
                  <w:r w:rsidRPr="00413BEC">
                    <w:t>нелечебные</w:t>
                  </w:r>
                  <w:proofErr w:type="spellEnd"/>
                  <w:r w:rsidRPr="00413BEC">
                    <w:t xml:space="preserve"> прочие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13.99.19.111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Вата медицинская гигроскопическая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13.99.19.120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Изделия из ваты из хлопка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13.20.44.120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Марля медицинская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21.20.10.158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Антисептики и дезинфицирующие препараты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21.20.24.110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Материалы клейкие перевязочные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21.20.24.131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Бинты марлевые медицинские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21.20.24.133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Бинты эластичные медицинские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21.20.24.160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Материалы перевязочные и аналогичные изделия, пропитанные или покрытые лекарственными средствами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22.19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Изделия из резины прочие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32.50.13.110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Шприцы, иглы, катетеры, канюли и аналогичные инструменты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84.24.19.000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Услуги, связанные с обеспечением общественного порядка и безопасности, прочие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32.50.30.110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Мебель медицинская, включая хирургическую, стоматологическую или ветеринарную, и ее части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43.22.12.120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Работы по установке и техническому обслуживанию систем управления центральным отоплением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46.51.10.110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Услуги по оптовой торговле компьютерами, компьютерными периферийными устройствами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26.60.12.129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Приборы и аппараты для функциональной диагностики прочие, применяемые в медицинских целях, не включенные в другие группировки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26.60.12.120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32.50.21.110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Инструменты и оборудование терапевтические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32.50.21.112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 xml:space="preserve">Оборудование </w:t>
                  </w:r>
                  <w:proofErr w:type="gramStart"/>
                  <w:r w:rsidRPr="00413BEC">
                    <w:t>терапевтические</w:t>
                  </w:r>
                  <w:proofErr w:type="gramEnd"/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32.30.14.129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 xml:space="preserve">Оборудование для занятий физкультурой, гимнастикой и атлетикой, </w:t>
                  </w:r>
                  <w:r w:rsidRPr="00413BEC">
                    <w:lastRenderedPageBreak/>
                    <w:t xml:space="preserve">занятий в спортзалах, </w:t>
                  </w:r>
                  <w:proofErr w:type="gramStart"/>
                  <w:r w:rsidRPr="00413BEC">
                    <w:t>фитнес-центрах</w:t>
                  </w:r>
                  <w:proofErr w:type="gramEnd"/>
                  <w:r w:rsidRPr="00413BEC">
                    <w:t xml:space="preserve"> прочее, не включенное в другие группировки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lastRenderedPageBreak/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32.30.14.120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 xml:space="preserve">Оборудование для занятий физкультурой, гимнастикой и атлетикой, занятий в спортзалах, </w:t>
                  </w:r>
                  <w:proofErr w:type="gramStart"/>
                  <w:r w:rsidRPr="00413BEC">
                    <w:t>фитнес-центрах</w:t>
                  </w:r>
                  <w:proofErr w:type="gramEnd"/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31.01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Мебель для офисов и предприятий торговли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22.23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Изделия пластмассовые строительные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42.21.24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Работы по бурению водных скважин и монтажу септических систем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26.60.12.119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Аппараты электродиагностические прочие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26.60.12.132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Аппараты ультразвукового сканирования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26.30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Оборудование коммуникационное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26.40.33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Видеокамеры для записи и прочая аппаратура для записи или воспроизведения изображения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22.19.71.110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Презервативы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46.73.16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Услуги по оптовой торговле прочими строительными материалами и изделиями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23.19.23.110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Посуда для лабораторных целей стеклянная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17.23.13.143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Бланки форм учетной и отчетной документации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95.2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Услуги по ремонту предметов личного потребления и бытовых товаров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28.30.21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Тракторы с мощностью двигателя не более 37 кВт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33.12.29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Услуги по ремонту и техническому обслуживанию прочего оборудования специального назначения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86.21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Услуги в области общей врачебной практики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62.02.3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Услуги по технической поддержке информационных технологий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28.22.19.169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Комплектующие (запасные части) лифтов прочие, не имеющие самостоятельных группировок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58.29.11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Системы операционные на электронном носителе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28.13.14.110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Насосы центробежные подачи жидкостей прочие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26.51.53.120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Анализаторы жидкостей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lastRenderedPageBreak/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17.23.13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Журналы регистрационные, книги бухгалтерские, скоросшиватели (папки), бланки и прочие канцелярские принадлежности из бумаги или картона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95.11.10.110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 xml:space="preserve">Услуги по ремонту </w:t>
                  </w:r>
                  <w:proofErr w:type="spellStart"/>
                  <w:r w:rsidRPr="00413BEC">
                    <w:t>электрокалькуляторов</w:t>
                  </w:r>
                  <w:proofErr w:type="spellEnd"/>
                  <w:r w:rsidRPr="00413BEC">
                    <w:t>, персональных машин ЭВМ, компьютерной техники, включая ноутбуки, принтеры, сканеры, процессоры, мониторы, компьютерную клавиатуру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32.50.11.000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Инструменты и приспособления стоматологические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28.25.12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Оборудование для кондиционирования воздуха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32.50.13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Шприцы, иглы, катетеры, канюли и аналогичные инструменты; офтальмологические и прочие приборы, устройства и инструменты, не включенные в другие группировки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38.21.1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Услуги по переработке отходов неопасных для окончательной утилизации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22.29.23.110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Посуда столовая и кухонная пластмассовая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43.29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Работы строительно-монтажные прочие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22.11.1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Шины, покрышки и камеры резиновые новые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26.60.12.124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Приборы для измерения объема и газового состава вдыхаемого и выдыхаемого воздуха и крови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26.60.11.113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Аппараты рентгенографические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86.90.19.190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Услуги в области медицины прочие, не включенные в другие группировки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81.29.12.000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Услуги по подметанию и уборке снега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29.10.24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Средства автотранспортные для перевозки людей прочие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21.20.1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Препараты лекарственные</w:t>
                  </w:r>
                </w:p>
              </w:tc>
            </w:tr>
            <w:tr w:rsidR="00413BEC" w:rsidRPr="00413B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26.51.82.190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BEC" w:rsidRPr="00413BEC" w:rsidRDefault="00413BEC" w:rsidP="00413BEC">
                  <w:r w:rsidRPr="00413BEC">
                    <w:t>Комплектующие (запасные части), не включенные в другие группировки, не имеющие самостоятельных группировок</w:t>
                  </w:r>
                </w:p>
              </w:tc>
            </w:tr>
          </w:tbl>
          <w:p w:rsidR="00413BEC" w:rsidRPr="00413BEC" w:rsidRDefault="00413BEC" w:rsidP="00413BEC"/>
        </w:tc>
      </w:tr>
    </w:tbl>
    <w:p w:rsidR="00A70CAF" w:rsidRPr="00C80E7D" w:rsidRDefault="00A70CAF" w:rsidP="00C80E7D"/>
    <w:sectPr w:rsidR="00A70CAF" w:rsidRPr="00C8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CE"/>
    <w:rsid w:val="001A6EFE"/>
    <w:rsid w:val="00413BEC"/>
    <w:rsid w:val="005C41CE"/>
    <w:rsid w:val="00A06AF5"/>
    <w:rsid w:val="00A70CAF"/>
    <w:rsid w:val="00B73D21"/>
    <w:rsid w:val="00C80E7D"/>
    <w:rsid w:val="00D01441"/>
    <w:rsid w:val="00DC2792"/>
    <w:rsid w:val="00E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41"/>
    <w:pPr>
      <w:ind w:left="720"/>
      <w:contextualSpacing/>
    </w:pPr>
  </w:style>
  <w:style w:type="table" w:styleId="a4">
    <w:name w:val="Table Grid"/>
    <w:basedOn w:val="a1"/>
    <w:uiPriority w:val="59"/>
    <w:rsid w:val="00ED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D72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41"/>
    <w:pPr>
      <w:ind w:left="720"/>
      <w:contextualSpacing/>
    </w:pPr>
  </w:style>
  <w:style w:type="table" w:styleId="a4">
    <w:name w:val="Table Grid"/>
    <w:basedOn w:val="a1"/>
    <w:uiPriority w:val="59"/>
    <w:rsid w:val="00ED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D7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Оксана Николаевна</dc:creator>
  <cp:lastModifiedBy>Бондарева Наталья Андреевна</cp:lastModifiedBy>
  <cp:revision>3</cp:revision>
  <cp:lastPrinted>2020-12-15T12:34:00Z</cp:lastPrinted>
  <dcterms:created xsi:type="dcterms:W3CDTF">2021-08-25T06:20:00Z</dcterms:created>
  <dcterms:modified xsi:type="dcterms:W3CDTF">2021-08-25T06:35:00Z</dcterms:modified>
</cp:coreProperties>
</file>